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08" w:rsidRPr="004656DD" w:rsidRDefault="00425F08" w:rsidP="00425F08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4656DD">
        <w:rPr>
          <w:b/>
        </w:rPr>
        <w:t>УКРАЇНА</w:t>
      </w:r>
    </w:p>
    <w:p w:rsidR="00425F08" w:rsidRDefault="00425F08" w:rsidP="00425F08">
      <w:pPr>
        <w:jc w:val="center"/>
        <w:rPr>
          <w:b/>
        </w:rPr>
      </w:pPr>
      <w:r>
        <w:rPr>
          <w:b/>
        </w:rPr>
        <w:t>РОЖНЯТІВСКА  РАЙОННА РАДА  ІВАНО-ФРАНКІВСЬКОЇ  ОБЛАСТІ</w:t>
      </w:r>
    </w:p>
    <w:p w:rsidR="00425F08" w:rsidRPr="00077E08" w:rsidRDefault="00425F08" w:rsidP="00425F08">
      <w:pPr>
        <w:jc w:val="center"/>
        <w:rPr>
          <w:b/>
        </w:rPr>
      </w:pPr>
      <w:proofErr w:type="spellStart"/>
      <w:r w:rsidRPr="00077E08">
        <w:rPr>
          <w:b/>
        </w:rPr>
        <w:t>Брошнів-Осадська</w:t>
      </w:r>
      <w:proofErr w:type="spellEnd"/>
      <w:r w:rsidRPr="00077E08">
        <w:rPr>
          <w:b/>
        </w:rPr>
        <w:t xml:space="preserve">  загальноосвітня    школа  І-ІІІ  ступенів</w:t>
      </w:r>
    </w:p>
    <w:p w:rsidR="00425F08" w:rsidRPr="00077E08" w:rsidRDefault="00425F08" w:rsidP="00425F08">
      <w:pPr>
        <w:ind w:left="2832" w:firstLine="708"/>
        <w:rPr>
          <w:b/>
        </w:rPr>
      </w:pPr>
      <w:r w:rsidRPr="00077E08">
        <w:rPr>
          <w:b/>
        </w:rPr>
        <w:t>НАКАЗ</w:t>
      </w:r>
    </w:p>
    <w:p w:rsidR="00425F08" w:rsidRPr="00077E08" w:rsidRDefault="00425F08" w:rsidP="00425F08">
      <w:pPr>
        <w:ind w:left="2832"/>
        <w:rPr>
          <w:b/>
        </w:rPr>
      </w:pPr>
      <w:proofErr w:type="spellStart"/>
      <w:r>
        <w:rPr>
          <w:b/>
        </w:rPr>
        <w:t>с</w:t>
      </w:r>
      <w:r w:rsidRPr="00077E08">
        <w:rPr>
          <w:b/>
        </w:rPr>
        <w:t>мт</w:t>
      </w:r>
      <w:proofErr w:type="spellEnd"/>
      <w:r>
        <w:rPr>
          <w:b/>
        </w:rPr>
        <w:t>.</w:t>
      </w:r>
      <w:r w:rsidRPr="00077E08">
        <w:rPr>
          <w:b/>
        </w:rPr>
        <w:t xml:space="preserve"> </w:t>
      </w:r>
      <w:proofErr w:type="spellStart"/>
      <w:r w:rsidRPr="00077E08">
        <w:rPr>
          <w:b/>
        </w:rPr>
        <w:t>Брошнів-Осада</w:t>
      </w:r>
      <w:proofErr w:type="spellEnd"/>
    </w:p>
    <w:p w:rsidR="00425F08" w:rsidRDefault="00425F08" w:rsidP="00425F08">
      <w:pPr>
        <w:jc w:val="both"/>
      </w:pPr>
      <w:r>
        <w:t xml:space="preserve">від 04 вересня 2014 року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5F08" w:rsidRDefault="00425F08" w:rsidP="00425F08">
      <w:pPr>
        <w:jc w:val="both"/>
      </w:pPr>
    </w:p>
    <w:p w:rsidR="00425F08" w:rsidRDefault="00425F08" w:rsidP="00425F0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26633">
        <w:rPr>
          <w:b/>
        </w:rPr>
        <w:t>Про структуру</w:t>
      </w:r>
    </w:p>
    <w:p w:rsidR="00425F08" w:rsidRPr="00626633" w:rsidRDefault="00425F08" w:rsidP="00425F0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26633">
        <w:rPr>
          <w:b/>
        </w:rPr>
        <w:t>201</w:t>
      </w:r>
      <w:r>
        <w:rPr>
          <w:b/>
        </w:rPr>
        <w:t>4</w:t>
      </w:r>
      <w:r w:rsidRPr="00626633">
        <w:rPr>
          <w:b/>
        </w:rPr>
        <w:t>-201</w:t>
      </w:r>
      <w:r>
        <w:rPr>
          <w:b/>
        </w:rPr>
        <w:t>5</w:t>
      </w:r>
      <w:r w:rsidRPr="00626633">
        <w:rPr>
          <w:b/>
        </w:rPr>
        <w:t xml:space="preserve"> навчального року</w:t>
      </w:r>
    </w:p>
    <w:p w:rsidR="00425F08" w:rsidRPr="00626633" w:rsidRDefault="00425F08" w:rsidP="00425F08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</w:p>
    <w:p w:rsidR="00425F08" w:rsidRPr="00E8426A" w:rsidRDefault="00425F08" w:rsidP="00425F08">
      <w:pPr>
        <w:jc w:val="both"/>
        <w:rPr>
          <w:b/>
        </w:rPr>
      </w:pPr>
      <w:r w:rsidRPr="00E863F5">
        <w:t xml:space="preserve">       На  підставі  листа  </w:t>
      </w:r>
      <w:proofErr w:type="spellStart"/>
      <w:r w:rsidRPr="00E863F5">
        <w:t>Міністераства</w:t>
      </w:r>
      <w:proofErr w:type="spellEnd"/>
      <w:r w:rsidRPr="00E863F5">
        <w:t xml:space="preserve">  освіти і науки,   молоді  ті спорту  України  № 1/9-303  від 11.06.2014 року  «Про навчальні  плани  загальноосвітніх  навчальних  закладів  та  структуру  2014-2015 навчального  року» </w:t>
      </w:r>
      <w:r>
        <w:rPr>
          <w:b/>
        </w:rPr>
        <w:t xml:space="preserve"> </w:t>
      </w:r>
      <w:r w:rsidRPr="00E863F5">
        <w:t>та</w:t>
      </w:r>
      <w:r>
        <w:rPr>
          <w:b/>
        </w:rPr>
        <w:t xml:space="preserve"> </w:t>
      </w:r>
      <w:r>
        <w:t>н</w:t>
      </w:r>
      <w:r w:rsidRPr="00E8426A">
        <w:t>а виконання листа департаменту освіти і науки від 03.09.2014 року №850/01-19/02, відділ</w:t>
      </w:r>
      <w:r>
        <w:t>у</w:t>
      </w:r>
      <w:r w:rsidRPr="00E8426A">
        <w:t xml:space="preserve"> освіти </w:t>
      </w:r>
      <w:proofErr w:type="spellStart"/>
      <w:r w:rsidRPr="00E8426A">
        <w:t>Рожнятівської</w:t>
      </w:r>
      <w:proofErr w:type="spellEnd"/>
      <w:r w:rsidRPr="00E8426A">
        <w:t xml:space="preserve"> РДА </w:t>
      </w:r>
      <w:r>
        <w:t xml:space="preserve"> </w:t>
      </w:r>
      <w:r w:rsidRPr="00E8426A">
        <w:t>від 04 вересня 2014 р.  № 496/01-15/03</w:t>
      </w:r>
      <w:r w:rsidRPr="00E8426A">
        <w:rPr>
          <w:sz w:val="28"/>
          <w:szCs w:val="28"/>
        </w:rPr>
        <w:t xml:space="preserve">          </w:t>
      </w:r>
    </w:p>
    <w:p w:rsidR="00425F08" w:rsidRPr="00E8426A" w:rsidRDefault="00425F08" w:rsidP="00425F08">
      <w:pPr>
        <w:jc w:val="both"/>
      </w:pPr>
      <w:r w:rsidRPr="00E8426A">
        <w:t xml:space="preserve">       З метою належної організації навчально-виховного процесу у загальноосвітніх навчальних закладах рекомендуємо структуру 2014-2015 навчального року:</w:t>
      </w:r>
    </w:p>
    <w:p w:rsidR="00425F08" w:rsidRPr="00626633" w:rsidRDefault="00425F08" w:rsidP="00425F08">
      <w:pPr>
        <w:widowControl w:val="0"/>
        <w:autoSpaceDE w:val="0"/>
        <w:autoSpaceDN w:val="0"/>
        <w:adjustRightInd w:val="0"/>
        <w:ind w:firstLine="705"/>
        <w:rPr>
          <w:b/>
        </w:rPr>
      </w:pPr>
    </w:p>
    <w:p w:rsidR="00425F08" w:rsidRPr="00B80D2D" w:rsidRDefault="00425F08" w:rsidP="00425F0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26633">
        <w:rPr>
          <w:b/>
        </w:rPr>
        <w:t>Н А К А З У Ю:</w:t>
      </w:r>
    </w:p>
    <w:p w:rsidR="00425F08" w:rsidRPr="00ED045A" w:rsidRDefault="00425F08" w:rsidP="00425F08">
      <w:pPr>
        <w:widowControl w:val="0"/>
        <w:autoSpaceDE w:val="0"/>
        <w:autoSpaceDN w:val="0"/>
        <w:adjustRightInd w:val="0"/>
        <w:ind w:firstLine="705"/>
        <w:jc w:val="both"/>
      </w:pPr>
      <w:r w:rsidRPr="00B80D2D">
        <w:rPr>
          <w:b/>
        </w:rPr>
        <w:t>1</w:t>
      </w:r>
      <w:r w:rsidRPr="00ED045A">
        <w:t>. Навчальний  рік  розпочати  1  вересня 201</w:t>
      </w:r>
      <w:r>
        <w:t>4</w:t>
      </w:r>
      <w:r w:rsidRPr="00ED045A">
        <w:t xml:space="preserve"> року  святом  "День  знань”. </w:t>
      </w:r>
    </w:p>
    <w:p w:rsidR="00425F08" w:rsidRPr="00ED045A" w:rsidRDefault="00425F08" w:rsidP="00425F08">
      <w:pPr>
        <w:widowControl w:val="0"/>
        <w:autoSpaceDE w:val="0"/>
        <w:autoSpaceDN w:val="0"/>
        <w:adjustRightInd w:val="0"/>
        <w:ind w:firstLine="705"/>
        <w:jc w:val="both"/>
      </w:pPr>
      <w:r w:rsidRPr="00B80D2D">
        <w:rPr>
          <w:b/>
        </w:rPr>
        <w:t>2</w:t>
      </w:r>
      <w:r w:rsidRPr="00ED045A">
        <w:t>. Завершити  заняття  в   школі не  пізніше 1 липня 201</w:t>
      </w:r>
      <w:r>
        <w:t>4</w:t>
      </w:r>
      <w:r w:rsidRPr="00ED045A">
        <w:t>р.</w:t>
      </w:r>
    </w:p>
    <w:p w:rsidR="00425F08" w:rsidRPr="00ED045A" w:rsidRDefault="00425F08" w:rsidP="00425F08">
      <w:pPr>
        <w:widowControl w:val="0"/>
        <w:autoSpaceDE w:val="0"/>
        <w:autoSpaceDN w:val="0"/>
        <w:adjustRightInd w:val="0"/>
        <w:ind w:firstLine="705"/>
        <w:jc w:val="both"/>
      </w:pPr>
      <w:r w:rsidRPr="00ED045A">
        <w:t>3. Навчальні  заняття  організувати  за  семестровою  системою:</w:t>
      </w:r>
    </w:p>
    <w:p w:rsidR="00425F08" w:rsidRPr="00A0059D" w:rsidRDefault="00425F08" w:rsidP="00425F08">
      <w:pPr>
        <w:widowControl w:val="0"/>
        <w:autoSpaceDE w:val="0"/>
        <w:autoSpaceDN w:val="0"/>
        <w:adjustRightInd w:val="0"/>
        <w:jc w:val="both"/>
      </w:pPr>
    </w:p>
    <w:p w:rsidR="00425F08" w:rsidRPr="00A0059D" w:rsidRDefault="00425F08" w:rsidP="00425F08">
      <w:pPr>
        <w:jc w:val="both"/>
      </w:pPr>
      <w:r w:rsidRPr="00A0059D">
        <w:rPr>
          <w:b/>
        </w:rPr>
        <w:t>І семестр –</w:t>
      </w:r>
      <w:r>
        <w:tab/>
      </w:r>
      <w:r>
        <w:tab/>
      </w:r>
      <w:r w:rsidRPr="00A0059D">
        <w:t xml:space="preserve"> з 1 вересня до 30 грудня 2014 року;</w:t>
      </w:r>
    </w:p>
    <w:p w:rsidR="00425F08" w:rsidRPr="00A0059D" w:rsidRDefault="00425F08" w:rsidP="00425F08">
      <w:pPr>
        <w:jc w:val="both"/>
      </w:pPr>
      <w:r w:rsidRPr="00A0059D">
        <w:rPr>
          <w:b/>
        </w:rPr>
        <w:t>ІІ семестр –</w:t>
      </w:r>
      <w:r w:rsidRPr="00A0059D">
        <w:t xml:space="preserve"> </w:t>
      </w:r>
      <w:r>
        <w:tab/>
      </w:r>
      <w:r>
        <w:tab/>
      </w:r>
      <w:r w:rsidRPr="00A0059D">
        <w:t>з 20 січня до 29 травня 2015 року.</w:t>
      </w:r>
    </w:p>
    <w:p w:rsidR="00425F08" w:rsidRDefault="00425F08" w:rsidP="00425F08">
      <w:pPr>
        <w:ind w:left="720"/>
        <w:jc w:val="both"/>
      </w:pPr>
      <w:r w:rsidRPr="00A0059D">
        <w:rPr>
          <w:b/>
        </w:rPr>
        <w:t>4.</w:t>
      </w:r>
      <w:r w:rsidRPr="00A0059D">
        <w:t>Впродовж  навчального  року  провести  канікули  для  учнів  в  терміни:</w:t>
      </w:r>
    </w:p>
    <w:p w:rsidR="00425F08" w:rsidRPr="00A0059D" w:rsidRDefault="00425F08" w:rsidP="00425F08">
      <w:pPr>
        <w:jc w:val="both"/>
      </w:pPr>
      <w:r w:rsidRPr="00E8426A">
        <w:rPr>
          <w:b/>
        </w:rPr>
        <w:t>Осінні –</w:t>
      </w:r>
      <w:r w:rsidRPr="00A0059D">
        <w:t xml:space="preserve"> </w:t>
      </w:r>
      <w:r>
        <w:tab/>
      </w:r>
      <w:r>
        <w:tab/>
        <w:t xml:space="preserve">з 25 жовтня до 29жовтня </w:t>
      </w:r>
      <w:r w:rsidRPr="00A0059D">
        <w:t xml:space="preserve"> 2014 року;</w:t>
      </w:r>
    </w:p>
    <w:p w:rsidR="00425F08" w:rsidRPr="00A0059D" w:rsidRDefault="00425F08" w:rsidP="00425F08">
      <w:pPr>
        <w:jc w:val="both"/>
      </w:pPr>
      <w:r w:rsidRPr="00E8426A">
        <w:rPr>
          <w:b/>
        </w:rPr>
        <w:t>Зимові –</w:t>
      </w:r>
      <w:r w:rsidRPr="00A0059D">
        <w:t xml:space="preserve"> </w:t>
      </w:r>
      <w:r>
        <w:tab/>
      </w:r>
      <w:r>
        <w:tab/>
      </w:r>
      <w:r w:rsidRPr="00A0059D">
        <w:t>з 31грудня 2014 року до 19 січня 2015 року;</w:t>
      </w:r>
    </w:p>
    <w:p w:rsidR="00425F08" w:rsidRPr="00A0059D" w:rsidRDefault="00425F08" w:rsidP="00425F08">
      <w:pPr>
        <w:jc w:val="both"/>
      </w:pPr>
      <w:r w:rsidRPr="00E8426A">
        <w:rPr>
          <w:b/>
        </w:rPr>
        <w:t>Весняні –</w:t>
      </w:r>
      <w:r w:rsidRPr="00A0059D">
        <w:t xml:space="preserve"> </w:t>
      </w:r>
      <w:r>
        <w:tab/>
      </w:r>
      <w:r>
        <w:tab/>
      </w:r>
      <w:r w:rsidRPr="00A0059D">
        <w:t>з 10 квітня до 14 квітня 2015 року.</w:t>
      </w:r>
    </w:p>
    <w:p w:rsidR="00425F08" w:rsidRDefault="00425F08" w:rsidP="00425F08">
      <w:pPr>
        <w:ind w:firstLine="708"/>
        <w:rPr>
          <w:vertAlign w:val="superscript"/>
        </w:rPr>
      </w:pPr>
      <w:r>
        <w:t xml:space="preserve">4.1.Початок  занять  о  8 </w:t>
      </w:r>
      <w:r>
        <w:rPr>
          <w:vertAlign w:val="superscript"/>
        </w:rPr>
        <w:t>30;</w:t>
      </w:r>
    </w:p>
    <w:p w:rsidR="00425F08" w:rsidRDefault="00425F08" w:rsidP="00425F08">
      <w:pPr>
        <w:ind w:firstLine="708"/>
      </w:pPr>
      <w:r>
        <w:t>4.2. Тривалість  уроків  у  1-х  класах – 35  хв., 2-4  класах – 40 хв., у  основній  і  старшій  школах  - 45хв.;</w:t>
      </w:r>
    </w:p>
    <w:p w:rsidR="00425F08" w:rsidRDefault="00425F08" w:rsidP="00425F08">
      <w:pPr>
        <w:ind w:firstLine="708"/>
      </w:pPr>
      <w:r>
        <w:t>4.3. Розподілити  тривалість  перерв  між  уроками:</w:t>
      </w:r>
    </w:p>
    <w:p w:rsidR="00425F08" w:rsidRDefault="00425F08" w:rsidP="00425F08">
      <w:pPr>
        <w:ind w:firstLine="708"/>
      </w:pPr>
      <w:r>
        <w:tab/>
      </w:r>
      <w:r>
        <w:tab/>
        <w:t>- 1 перерва  10хв. ( між  І і ІІ  уроками)</w:t>
      </w:r>
    </w:p>
    <w:p w:rsidR="00425F08" w:rsidRDefault="00425F08" w:rsidP="00425F08">
      <w:pPr>
        <w:ind w:firstLine="708"/>
      </w:pPr>
      <w:r>
        <w:tab/>
      </w:r>
      <w:r>
        <w:tab/>
        <w:t>- 2 перерва  20хв. ( між  ІІ і ІІІ  уроками)</w:t>
      </w:r>
    </w:p>
    <w:p w:rsidR="00425F08" w:rsidRDefault="00425F08" w:rsidP="00425F08">
      <w:pPr>
        <w:ind w:firstLine="708"/>
      </w:pPr>
      <w:r>
        <w:tab/>
      </w:r>
      <w:r>
        <w:tab/>
        <w:t>- 3 перерва  20хв. ( між  ІІІ і І</w:t>
      </w:r>
      <w:r>
        <w:rPr>
          <w:lang w:val="en-US"/>
        </w:rPr>
        <w:t>V</w:t>
      </w:r>
      <w:r>
        <w:t xml:space="preserve">  уроками)</w:t>
      </w:r>
    </w:p>
    <w:p w:rsidR="00425F08" w:rsidRDefault="00425F08" w:rsidP="00425F08">
      <w:pPr>
        <w:ind w:firstLine="708"/>
      </w:pPr>
      <w:r>
        <w:tab/>
      </w:r>
      <w:r>
        <w:tab/>
        <w:t>- 4 перерва  20хв. ( між  І</w:t>
      </w:r>
      <w:r>
        <w:rPr>
          <w:lang w:val="en-US"/>
        </w:rPr>
        <w:t>V</w:t>
      </w:r>
      <w:r>
        <w:t xml:space="preserve"> і </w:t>
      </w:r>
      <w:r>
        <w:rPr>
          <w:lang w:val="en-US"/>
        </w:rPr>
        <w:t>V</w:t>
      </w:r>
      <w:r>
        <w:t xml:space="preserve">  уроками)</w:t>
      </w:r>
    </w:p>
    <w:p w:rsidR="00425F08" w:rsidRDefault="00425F08" w:rsidP="00425F08">
      <w:pPr>
        <w:ind w:firstLine="708"/>
      </w:pPr>
      <w:r>
        <w:tab/>
      </w:r>
      <w:r>
        <w:tab/>
        <w:t xml:space="preserve">- 5 перерва  10хв. ( між  </w:t>
      </w:r>
      <w:r>
        <w:rPr>
          <w:lang w:val="en-US"/>
        </w:rPr>
        <w:t>V</w:t>
      </w:r>
      <w:r>
        <w:t xml:space="preserve"> і </w:t>
      </w:r>
      <w:r>
        <w:rPr>
          <w:lang w:val="en-US"/>
        </w:rPr>
        <w:t>V</w:t>
      </w:r>
      <w:r>
        <w:t>І  уроками)</w:t>
      </w:r>
    </w:p>
    <w:p w:rsidR="00425F08" w:rsidRDefault="00425F08" w:rsidP="00425F08">
      <w:pPr>
        <w:ind w:firstLine="708"/>
      </w:pPr>
      <w:r>
        <w:tab/>
      </w:r>
      <w:r>
        <w:tab/>
        <w:t xml:space="preserve">- 6 перерва  10хв. ( між  </w:t>
      </w:r>
      <w:r>
        <w:rPr>
          <w:lang w:val="en-US"/>
        </w:rPr>
        <w:t>V</w:t>
      </w:r>
      <w:r>
        <w:t xml:space="preserve">І і </w:t>
      </w:r>
      <w:r>
        <w:rPr>
          <w:lang w:val="en-US"/>
        </w:rPr>
        <w:t>V</w:t>
      </w:r>
      <w:r>
        <w:t>ІІ  уроками)</w:t>
      </w:r>
    </w:p>
    <w:p w:rsidR="00425F08" w:rsidRPr="00ED045A" w:rsidRDefault="00425F08" w:rsidP="00425F08">
      <w:pPr>
        <w:ind w:firstLine="708"/>
      </w:pPr>
      <w:r>
        <w:tab/>
      </w:r>
      <w:r>
        <w:tab/>
        <w:t xml:space="preserve">- 7 перерва  10хв. ( між  </w:t>
      </w:r>
      <w:r>
        <w:rPr>
          <w:lang w:val="en-US"/>
        </w:rPr>
        <w:t>V</w:t>
      </w:r>
      <w:r>
        <w:t xml:space="preserve">ІІ і </w:t>
      </w:r>
      <w:r>
        <w:rPr>
          <w:lang w:val="en-US"/>
        </w:rPr>
        <w:t>V</w:t>
      </w:r>
      <w:r>
        <w:t>ІІІ  уроками)</w:t>
      </w:r>
    </w:p>
    <w:p w:rsidR="00425F08" w:rsidRDefault="00425F08" w:rsidP="00425F08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</w:p>
    <w:p w:rsidR="00425F08" w:rsidRDefault="00425F08" w:rsidP="00425F08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</w:p>
    <w:p w:rsidR="00425F08" w:rsidRDefault="00425F08" w:rsidP="00425F08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  <w:r>
        <w:rPr>
          <w:b/>
        </w:rPr>
        <w:t>Директор  школи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І.Павлів</w:t>
      </w:r>
    </w:p>
    <w:p w:rsidR="00425F08" w:rsidRDefault="00425F08" w:rsidP="00425F08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</w:p>
    <w:p w:rsidR="00425F08" w:rsidRDefault="00425F08" w:rsidP="00425F08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</w:p>
    <w:p w:rsidR="00425F08" w:rsidRDefault="00425F08" w:rsidP="00425F08">
      <w:pPr>
        <w:jc w:val="both"/>
      </w:pPr>
    </w:p>
    <w:p w:rsidR="00425F08" w:rsidRDefault="00425F08" w:rsidP="00425F08">
      <w:pPr>
        <w:jc w:val="both"/>
      </w:pPr>
    </w:p>
    <w:p w:rsidR="00425F08" w:rsidRDefault="00425F08" w:rsidP="00425F08">
      <w:pPr>
        <w:ind w:left="2832"/>
        <w:rPr>
          <w:b/>
        </w:rPr>
      </w:pPr>
    </w:p>
    <w:p w:rsidR="00425F08" w:rsidRDefault="00425F08" w:rsidP="00425F08"/>
    <w:p w:rsidR="000050E5" w:rsidRPr="00425F08" w:rsidRDefault="000050E5" w:rsidP="00425F08">
      <w:bookmarkStart w:id="0" w:name="_GoBack"/>
      <w:bookmarkEnd w:id="0"/>
    </w:p>
    <w:sectPr w:rsidR="000050E5" w:rsidRPr="0042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08"/>
    <w:rsid w:val="000050E5"/>
    <w:rsid w:val="004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2015-02-03T09:02:00Z</dcterms:created>
  <dcterms:modified xsi:type="dcterms:W3CDTF">2015-02-03T09:02:00Z</dcterms:modified>
</cp:coreProperties>
</file>